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 xml:space="preserve">zawarta w </w:t>
      </w:r>
      <w:r w:rsidR="00BD201F">
        <w:rPr>
          <w:rFonts w:ascii="Times New Roman" w:eastAsia="Times New Roman" w:hAnsi="Times New Roman" w:cs="Times New Roman"/>
          <w:sz w:val="23"/>
          <w:szCs w:val="23"/>
          <w:lang w:eastAsia="pl-PL"/>
        </w:rPr>
        <w:t>Szczytnikach</w:t>
      </w:r>
      <w:r w:rsidRPr="006A3011">
        <w:rPr>
          <w:rFonts w:ascii="Times New Roman" w:eastAsia="Times New Roman" w:hAnsi="Times New Roman" w:cs="Times New Roman"/>
          <w:sz w:val="23"/>
          <w:szCs w:val="23"/>
          <w:lang w:eastAsia="pl-PL"/>
        </w:rPr>
        <w:t xml:space="preserve"> w dniu ………………… pomiędzy:</w:t>
      </w: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rsidR="004B2A4C" w:rsidRDefault="006A5297" w:rsidP="00A20405">
      <w:pPr>
        <w:spacing w:after="0" w:line="276" w:lineRule="auto"/>
        <w:jc w:val="both"/>
        <w:rPr>
          <w:rFonts w:ascii="Times New Roman" w:hAnsi="Times New Roman" w:cs="Times New Roman"/>
          <w:sz w:val="23"/>
          <w:szCs w:val="23"/>
        </w:rPr>
      </w:pPr>
      <w:r>
        <w:rPr>
          <w:rFonts w:ascii="Times New Roman" w:hAnsi="Times New Roman" w:cs="Times New Roman"/>
          <w:sz w:val="23"/>
          <w:szCs w:val="23"/>
        </w:rPr>
        <w:t>Gminą Miastem Proszowice -</w:t>
      </w:r>
      <w:r w:rsidR="002873D0">
        <w:rPr>
          <w:rFonts w:ascii="Times New Roman" w:hAnsi="Times New Roman" w:cs="Times New Roman"/>
          <w:sz w:val="23"/>
          <w:szCs w:val="23"/>
        </w:rPr>
        <w:t xml:space="preserve"> </w:t>
      </w:r>
      <w:r w:rsidR="00A20405" w:rsidRPr="00A20405">
        <w:rPr>
          <w:rFonts w:ascii="Times New Roman" w:hAnsi="Times New Roman" w:cs="Times New Roman"/>
          <w:sz w:val="23"/>
          <w:szCs w:val="23"/>
        </w:rPr>
        <w:t>Szkoł</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Podstawow</w:t>
      </w:r>
      <w:r w:rsidR="00A20405">
        <w:rPr>
          <w:rFonts w:ascii="Times New Roman" w:hAnsi="Times New Roman" w:cs="Times New Roman"/>
          <w:sz w:val="23"/>
          <w:szCs w:val="23"/>
        </w:rPr>
        <w:t>ą</w:t>
      </w:r>
      <w:r w:rsidR="00A20405" w:rsidRPr="00A20405">
        <w:rPr>
          <w:rFonts w:ascii="Times New Roman" w:hAnsi="Times New Roman" w:cs="Times New Roman"/>
          <w:sz w:val="23"/>
          <w:szCs w:val="23"/>
        </w:rPr>
        <w:t xml:space="preserve"> </w:t>
      </w:r>
      <w:r w:rsidR="00A43E66" w:rsidRPr="00A43E66">
        <w:rPr>
          <w:rFonts w:ascii="Times New Roman" w:hAnsi="Times New Roman" w:cs="Times New Roman"/>
          <w:sz w:val="23"/>
          <w:szCs w:val="23"/>
        </w:rPr>
        <w:t>z Oddziałami Integracyjnymi w Szczytnikach</w:t>
      </w:r>
      <w:r w:rsidR="00A20405">
        <w:rPr>
          <w:rFonts w:ascii="Times New Roman" w:hAnsi="Times New Roman" w:cs="Times New Roman"/>
          <w:sz w:val="23"/>
          <w:szCs w:val="23"/>
        </w:rPr>
        <w:t>,</w:t>
      </w:r>
      <w:r w:rsidR="00A43E66">
        <w:rPr>
          <w:rFonts w:ascii="Times New Roman" w:hAnsi="Times New Roman" w:cs="Times New Roman"/>
          <w:sz w:val="23"/>
          <w:szCs w:val="23"/>
        </w:rPr>
        <w:t xml:space="preserve"> Szczytniki 91a</w:t>
      </w:r>
      <w:r w:rsidR="002873D0">
        <w:rPr>
          <w:rFonts w:ascii="Times New Roman" w:hAnsi="Times New Roman" w:cs="Times New Roman"/>
          <w:sz w:val="23"/>
          <w:szCs w:val="23"/>
        </w:rPr>
        <w:t>,</w:t>
      </w:r>
      <w:r w:rsidR="00A20405">
        <w:rPr>
          <w:rFonts w:ascii="Times New Roman" w:hAnsi="Times New Roman" w:cs="Times New Roman"/>
          <w:sz w:val="23"/>
          <w:szCs w:val="23"/>
        </w:rPr>
        <w:t xml:space="preserve"> </w:t>
      </w:r>
      <w:r w:rsidR="00A20405" w:rsidRPr="00A20405">
        <w:rPr>
          <w:rFonts w:ascii="Times New Roman" w:hAnsi="Times New Roman" w:cs="Times New Roman"/>
          <w:sz w:val="23"/>
          <w:szCs w:val="23"/>
        </w:rPr>
        <w:t>32-1</w:t>
      </w:r>
      <w:r w:rsidR="00A43E66">
        <w:rPr>
          <w:rFonts w:ascii="Times New Roman" w:hAnsi="Times New Roman" w:cs="Times New Roman"/>
          <w:sz w:val="23"/>
          <w:szCs w:val="23"/>
        </w:rPr>
        <w:t>12 K</w:t>
      </w:r>
      <w:r w:rsidR="00774F89">
        <w:rPr>
          <w:rFonts w:ascii="Times New Roman" w:hAnsi="Times New Roman" w:cs="Times New Roman"/>
          <w:sz w:val="23"/>
          <w:szCs w:val="23"/>
        </w:rPr>
        <w:t>limontów</w:t>
      </w:r>
      <w:r w:rsidR="00A43E66">
        <w:rPr>
          <w:rFonts w:ascii="Times New Roman" w:hAnsi="Times New Roman" w:cs="Times New Roman"/>
          <w:sz w:val="23"/>
          <w:szCs w:val="23"/>
        </w:rPr>
        <w:t xml:space="preserve"> </w:t>
      </w:r>
      <w:r w:rsidR="00A20405">
        <w:rPr>
          <w:rFonts w:ascii="Times New Roman" w:hAnsi="Times New Roman" w:cs="Times New Roman"/>
          <w:sz w:val="23"/>
          <w:szCs w:val="23"/>
        </w:rPr>
        <w:t xml:space="preserve">, </w:t>
      </w:r>
      <w:r w:rsidR="00A43E66" w:rsidRPr="00A43E66">
        <w:rPr>
          <w:rFonts w:ascii="Times New Roman" w:hAnsi="Times New Roman" w:cs="Times New Roman"/>
          <w:sz w:val="23"/>
          <w:szCs w:val="23"/>
        </w:rPr>
        <w:t>NIP:6821527438, REGON:001054334</w:t>
      </w:r>
    </w:p>
    <w:p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FA15F4" w:rsidRPr="006A3011" w:rsidRDefault="00A43E66"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 xml:space="preserve">Monika </w:t>
      </w:r>
      <w:proofErr w:type="spellStart"/>
      <w:r>
        <w:rPr>
          <w:rFonts w:ascii="Times New Roman" w:hAnsi="Times New Roman" w:cs="Times New Roman"/>
          <w:sz w:val="23"/>
          <w:szCs w:val="23"/>
        </w:rPr>
        <w:t>Powierża</w:t>
      </w:r>
      <w:proofErr w:type="spellEnd"/>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w:t>
      </w:r>
      <w:proofErr w:type="spellStart"/>
      <w:r w:rsidRPr="006A3011">
        <w:rPr>
          <w:rFonts w:ascii="Times New Roman" w:hAnsi="Times New Roman" w:cs="Times New Roman"/>
          <w:sz w:val="23"/>
          <w:szCs w:val="23"/>
        </w:rPr>
        <w:t>ną</w:t>
      </w:r>
      <w:proofErr w:type="spellEnd"/>
      <w:r w:rsidRPr="006A3011">
        <w:rPr>
          <w:rFonts w:ascii="Times New Roman" w:hAnsi="Times New Roman" w:cs="Times New Roman"/>
          <w:sz w:val="23"/>
          <w:szCs w:val="23"/>
        </w:rPr>
        <w:t xml:space="preserve">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Szkoły Podstawowej </w:t>
      </w:r>
      <w:bookmarkStart w:id="0" w:name="_Hlk115668498"/>
      <w:r w:rsidR="00A43E66">
        <w:rPr>
          <w:rFonts w:ascii="Times New Roman" w:eastAsia="Times New Roman" w:hAnsi="Times New Roman" w:cs="Times New Roman"/>
          <w:b/>
          <w:sz w:val="23"/>
          <w:szCs w:val="23"/>
          <w:lang w:eastAsia="pl-PL"/>
        </w:rPr>
        <w:t>z Oddziałami Integracyjnymi w Szczytnikach</w:t>
      </w:r>
      <w:bookmarkEnd w:id="0"/>
      <w:r w:rsidR="00BD201F">
        <w:rPr>
          <w:rFonts w:ascii="Times New Roman" w:eastAsia="Times New Roman" w:hAnsi="Times New Roman" w:cs="Times New Roman"/>
          <w:b/>
          <w:sz w:val="23"/>
          <w:szCs w:val="23"/>
          <w:lang w:eastAsia="pl-PL"/>
        </w:rPr>
        <w:t xml:space="preserve"> na rok szkolny 2023/2024</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w:t>
      </w:r>
      <w:r w:rsidR="00A20405" w:rsidRPr="00A20405">
        <w:rPr>
          <w:rFonts w:ascii="Times New Roman" w:eastAsia="Times New Roman" w:hAnsi="Times New Roman" w:cs="Times New Roman"/>
          <w:bCs/>
          <w:sz w:val="23"/>
          <w:szCs w:val="23"/>
          <w:lang w:eastAsia="pl-PL"/>
        </w:rPr>
        <w:t xml:space="preserve">Szkoły Podstawowej </w:t>
      </w:r>
      <w:r w:rsidR="00745952" w:rsidRPr="00745952">
        <w:rPr>
          <w:rFonts w:ascii="Times New Roman" w:eastAsia="Times New Roman" w:hAnsi="Times New Roman" w:cs="Times New Roman"/>
          <w:bCs/>
          <w:sz w:val="23"/>
          <w:szCs w:val="23"/>
          <w:lang w:eastAsia="pl-PL"/>
        </w:rPr>
        <w:t xml:space="preserve">z Oddziałami Integracyjnymi w Szczytnikach </w:t>
      </w:r>
      <w:r w:rsidR="004A7607" w:rsidRPr="00A20405">
        <w:rPr>
          <w:rFonts w:ascii="Times New Roman" w:hAnsi="Times New Roman" w:cs="Times New Roman"/>
          <w:bCs/>
          <w:sz w:val="24"/>
          <w:szCs w:val="24"/>
        </w:rPr>
        <w:t>w roku szkolnym 202</w:t>
      </w:r>
      <w:r w:rsidR="00BD201F">
        <w:rPr>
          <w:rFonts w:ascii="Times New Roman" w:hAnsi="Times New Roman" w:cs="Times New Roman"/>
          <w:bCs/>
          <w:sz w:val="24"/>
          <w:szCs w:val="24"/>
        </w:rPr>
        <w:t>3</w:t>
      </w:r>
      <w:r w:rsidR="004A7607" w:rsidRPr="00A20405">
        <w:rPr>
          <w:rFonts w:ascii="Times New Roman" w:hAnsi="Times New Roman" w:cs="Times New Roman"/>
          <w:bCs/>
          <w:sz w:val="24"/>
          <w:szCs w:val="24"/>
        </w:rPr>
        <w:t>/202</w:t>
      </w:r>
      <w:r w:rsidR="00BD201F">
        <w:rPr>
          <w:rFonts w:ascii="Times New Roman" w:hAnsi="Times New Roman" w:cs="Times New Roman"/>
          <w:bCs/>
          <w:sz w:val="24"/>
          <w:szCs w:val="24"/>
        </w:rPr>
        <w:t>4</w:t>
      </w:r>
      <w:r w:rsidR="00DB0F62" w:rsidRPr="00A20405">
        <w:rPr>
          <w:rFonts w:ascii="Times New Roman" w:hAnsi="Times New Roman" w:cs="Times New Roman"/>
          <w:bCs/>
          <w:sz w:val="24"/>
          <w:szCs w:val="24"/>
        </w:rPr>
        <w:t>.</w:t>
      </w:r>
      <w:r w:rsidR="00DB0F62">
        <w:rPr>
          <w:rFonts w:ascii="Times New Roman" w:hAnsi="Times New Roman" w:cs="Times New Roman"/>
          <w:sz w:val="23"/>
          <w:szCs w:val="23"/>
        </w:rPr>
        <w:t xml:space="preserve"> Szczegółowy opis przedmiotu zamówienia stanowi załącznik nr 1 do umowy.</w:t>
      </w: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r w:rsidR="00390EEC">
        <w:rPr>
          <w:rFonts w:ascii="Times New Roman" w:hAnsi="Times New Roman" w:cs="Times New Roman"/>
          <w:sz w:val="23"/>
          <w:szCs w:val="23"/>
        </w:rPr>
        <w:t>.</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w:t>
      </w:r>
      <w:r w:rsidR="00774F89">
        <w:rPr>
          <w:rFonts w:ascii="Times New Roman" w:hAnsi="Times New Roman" w:cs="Times New Roman"/>
          <w:sz w:val="23"/>
          <w:szCs w:val="23"/>
        </w:rPr>
        <w:t>iłki nie później niż do godz. 11.0</w:t>
      </w:r>
      <w:r>
        <w:rPr>
          <w:rFonts w:ascii="Times New Roman" w:hAnsi="Times New Roman" w:cs="Times New Roman"/>
          <w:sz w:val="23"/>
          <w:szCs w:val="23"/>
        </w:rPr>
        <w:t xml:space="preserve">0 do siedziby Zamawiającego. </w:t>
      </w:r>
    </w:p>
    <w:p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zobowiązuje się zatrudnić na umowę o pracę ….. osób/osobę należąca do grupy </w:t>
      </w:r>
      <w:proofErr w:type="spellStart"/>
      <w:r>
        <w:rPr>
          <w:rFonts w:ascii="Times New Roman" w:hAnsi="Times New Roman" w:cs="Times New Roman"/>
          <w:sz w:val="23"/>
          <w:szCs w:val="23"/>
        </w:rPr>
        <w:t>defaworyzowanej</w:t>
      </w:r>
      <w:proofErr w:type="spellEnd"/>
      <w:r>
        <w:rPr>
          <w:rFonts w:ascii="Times New Roman" w:hAnsi="Times New Roman" w:cs="Times New Roman"/>
          <w:sz w:val="23"/>
          <w:szCs w:val="23"/>
        </w:rPr>
        <w:t xml:space="preserve"> ………………………………….. i utrzymywać to zatrudnienie </w:t>
      </w:r>
      <w:r w:rsidR="00AC29E3">
        <w:rPr>
          <w:rFonts w:ascii="Times New Roman" w:hAnsi="Times New Roman" w:cs="Times New Roman"/>
          <w:sz w:val="23"/>
          <w:szCs w:val="23"/>
        </w:rPr>
        <w:t>minimum</w:t>
      </w:r>
      <w:r>
        <w:rPr>
          <w:rFonts w:ascii="Times New Roman" w:hAnsi="Times New Roman" w:cs="Times New Roman"/>
          <w:sz w:val="23"/>
          <w:szCs w:val="23"/>
        </w:rPr>
        <w:t xml:space="preserve"> przez okres </w:t>
      </w:r>
      <w:r w:rsidR="00AC29E3">
        <w:rPr>
          <w:rFonts w:ascii="Times New Roman" w:hAnsi="Times New Roman" w:cs="Times New Roman"/>
          <w:sz w:val="23"/>
          <w:szCs w:val="23"/>
        </w:rPr>
        <w:t>realizacji</w:t>
      </w:r>
      <w:r>
        <w:rPr>
          <w:rFonts w:ascii="Times New Roman" w:hAnsi="Times New Roman" w:cs="Times New Roman"/>
          <w:sz w:val="23"/>
          <w:szCs w:val="23"/>
        </w:rPr>
        <w:t xml:space="preserve"> </w:t>
      </w:r>
      <w:r w:rsidR="00AC29E3">
        <w:rPr>
          <w:rFonts w:ascii="Times New Roman" w:hAnsi="Times New Roman" w:cs="Times New Roman"/>
          <w:sz w:val="23"/>
          <w:szCs w:val="23"/>
        </w:rPr>
        <w:t>niniejszej</w:t>
      </w:r>
      <w:r>
        <w:rPr>
          <w:rFonts w:ascii="Times New Roman" w:hAnsi="Times New Roman" w:cs="Times New Roman"/>
          <w:sz w:val="23"/>
          <w:szCs w:val="23"/>
        </w:rPr>
        <w:t xml:space="preserve"> umowy wskazany w §5. </w:t>
      </w:r>
    </w:p>
    <w:p w:rsidR="00390EEC" w:rsidRDefault="00390EEC"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Zamawiający ma prawo żądać przedłożenia w terminie 2 dni od wysłania żądania na </w:t>
      </w:r>
      <w:r w:rsidR="00AC29E3">
        <w:rPr>
          <w:rFonts w:ascii="Times New Roman" w:hAnsi="Times New Roman" w:cs="Times New Roman"/>
          <w:sz w:val="23"/>
          <w:szCs w:val="23"/>
        </w:rPr>
        <w:t>adres</w:t>
      </w:r>
      <w:r>
        <w:rPr>
          <w:rFonts w:ascii="Times New Roman" w:hAnsi="Times New Roman" w:cs="Times New Roman"/>
          <w:sz w:val="23"/>
          <w:szCs w:val="23"/>
        </w:rPr>
        <w:t xml:space="preserve"> email wskaz</w:t>
      </w:r>
      <w:r w:rsidR="00AC29E3">
        <w:rPr>
          <w:rFonts w:ascii="Times New Roman" w:hAnsi="Times New Roman" w:cs="Times New Roman"/>
          <w:sz w:val="23"/>
          <w:szCs w:val="23"/>
        </w:rPr>
        <w:t>a</w:t>
      </w:r>
      <w:r>
        <w:rPr>
          <w:rFonts w:ascii="Times New Roman" w:hAnsi="Times New Roman" w:cs="Times New Roman"/>
          <w:sz w:val="23"/>
          <w:szCs w:val="23"/>
        </w:rPr>
        <w:t xml:space="preserve">ny w §3 ust. 15 </w:t>
      </w:r>
      <w:r w:rsidR="00AC29E3">
        <w:rPr>
          <w:rFonts w:ascii="Times New Roman" w:hAnsi="Times New Roman" w:cs="Times New Roman"/>
          <w:sz w:val="23"/>
          <w:szCs w:val="23"/>
        </w:rPr>
        <w:t xml:space="preserve">dokumentów potwierdzających zatrudnienie osoby/osób o których mowa w ust. 14. Zamawiający wskaże rodzaj dokumentu jakiego żąda oraz sposób potwierdzenia jego zgodności z oryginałem. Przedkładane dokumenty musza być zanonimizowane w sposób uniemożliwiający zapoznanie się z ich treścią osób niepowołanych. Potwierdzenia </w:t>
      </w:r>
    </w:p>
    <w:p w:rsidR="007628AA" w:rsidRDefault="007628AA"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rsidR="00803D2D" w:rsidRPr="00803D2D" w:rsidRDefault="00BD201F"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t>
      </w:r>
      <w:r w:rsidR="00D63AC7">
        <w:rPr>
          <w:rFonts w:ascii="Times New Roman" w:hAnsi="Times New Roman" w:cs="Times New Roman"/>
          <w:sz w:val="23"/>
          <w:szCs w:val="23"/>
        </w:rPr>
        <w:t xml:space="preserve">wynagrodzenie Wykonawcy nie może przekroczyć kwoty ………………. netto, VAT …………., łącznie ……………. </w:t>
      </w:r>
      <w:r w:rsidR="008F1022">
        <w:rPr>
          <w:rFonts w:ascii="Times New Roman" w:hAnsi="Times New Roman" w:cs="Times New Roman"/>
          <w:sz w:val="23"/>
          <w:szCs w:val="23"/>
        </w:rPr>
        <w:t>b</w:t>
      </w:r>
      <w:r w:rsidR="00D63AC7">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sidR="00D63AC7">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w:t>
      </w:r>
      <w:r>
        <w:rPr>
          <w:rFonts w:ascii="Times New Roman" w:hAnsi="Times New Roman" w:cs="Times New Roman"/>
          <w:sz w:val="23"/>
          <w:szCs w:val="23"/>
        </w:rPr>
        <w:t>w danym miesiącu</w:t>
      </w:r>
      <w:r w:rsidR="008F1022">
        <w:rPr>
          <w:rFonts w:ascii="Times New Roman" w:hAnsi="Times New Roman" w:cs="Times New Roman"/>
          <w:sz w:val="23"/>
          <w:szCs w:val="23"/>
        </w:rPr>
        <w:t xml:space="preserve">, ilości uczniów, którzy zadeklarowali korzystanie z cateringu oraz ceny jednostkowej za jeden posiłek wskazanej w ust. 1. </w:t>
      </w:r>
    </w:p>
    <w:p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w:t>
      </w:r>
      <w:r w:rsidR="00BD201F">
        <w:rPr>
          <w:rFonts w:ascii="Times New Roman" w:hAnsi="Times New Roman" w:cs="Times New Roman"/>
          <w:sz w:val="23"/>
          <w:szCs w:val="23"/>
        </w:rPr>
        <w:t xml:space="preserve">nie </w:t>
      </w:r>
      <w:r>
        <w:rPr>
          <w:rFonts w:ascii="Times New Roman" w:hAnsi="Times New Roman" w:cs="Times New Roman"/>
          <w:sz w:val="23"/>
          <w:szCs w:val="23"/>
        </w:rPr>
        <w:t>sporządz</w:t>
      </w:r>
      <w:r w:rsidR="00BD201F">
        <w:rPr>
          <w:rFonts w:ascii="Times New Roman" w:hAnsi="Times New Roman" w:cs="Times New Roman"/>
          <w:sz w:val="23"/>
          <w:szCs w:val="23"/>
        </w:rPr>
        <w:t>ają</w:t>
      </w:r>
      <w:r>
        <w:rPr>
          <w:rFonts w:ascii="Times New Roman" w:hAnsi="Times New Roman" w:cs="Times New Roman"/>
          <w:sz w:val="23"/>
          <w:szCs w:val="23"/>
        </w:rPr>
        <w:t xml:space="preserve"> aneks</w:t>
      </w:r>
      <w:r w:rsidR="00BD201F">
        <w:rPr>
          <w:rFonts w:ascii="Times New Roman" w:hAnsi="Times New Roman" w:cs="Times New Roman"/>
          <w:sz w:val="23"/>
          <w:szCs w:val="23"/>
        </w:rPr>
        <w:t>u</w:t>
      </w:r>
      <w:r>
        <w:rPr>
          <w:rFonts w:ascii="Times New Roman" w:hAnsi="Times New Roman" w:cs="Times New Roman"/>
          <w:sz w:val="23"/>
          <w:szCs w:val="23"/>
        </w:rPr>
        <w:t xml:space="preserve">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r w:rsidR="00BD201F">
        <w:rPr>
          <w:rFonts w:ascii="Times New Roman" w:hAnsi="Times New Roman" w:cs="Times New Roman"/>
          <w:sz w:val="23"/>
          <w:szCs w:val="23"/>
        </w:rPr>
        <w:t>, a jedynie wykazują ilość uczniów na bieżąco korzystających z posiłków na fakturze w myśl zapisów z ust. 3</w:t>
      </w:r>
      <w:r>
        <w:rPr>
          <w:rFonts w:ascii="Times New Roman" w:hAnsi="Times New Roman" w:cs="Times New Roman"/>
          <w:sz w:val="23"/>
          <w:szCs w:val="23"/>
        </w:rPr>
        <w:t>.</w:t>
      </w:r>
    </w:p>
    <w:p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357287">
        <w:rPr>
          <w:rFonts w:ascii="Times New Roman" w:hAnsi="Times New Roman" w:cs="Times New Roman"/>
          <w:sz w:val="23"/>
          <w:szCs w:val="23"/>
        </w:rPr>
        <w:t>wskazany na fakturze.</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Zamawiający oświadcza, że będzie realizować płatności za faktury z zastosowaniem mechanizmu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wyraża zgodę na dokonywanie przez Zamawiającego płatności w systemie podzielonej płatności tzw. </w:t>
      </w:r>
      <w:proofErr w:type="spellStart"/>
      <w:r w:rsidRPr="006A3011">
        <w:rPr>
          <w:rFonts w:ascii="Times New Roman" w:hAnsi="Times New Roman" w:cs="Times New Roman"/>
          <w:sz w:val="23"/>
          <w:szCs w:val="23"/>
        </w:rPr>
        <w:t>split</w:t>
      </w:r>
      <w:proofErr w:type="spellEnd"/>
      <w:r w:rsidRPr="006A3011">
        <w:rPr>
          <w:rFonts w:ascii="Times New Roman" w:hAnsi="Times New Roman" w:cs="Times New Roman"/>
          <w:sz w:val="23"/>
          <w:szCs w:val="23"/>
        </w:rPr>
        <w:t xml:space="preserve"> </w:t>
      </w:r>
      <w:proofErr w:type="spellStart"/>
      <w:r w:rsidRPr="006A3011">
        <w:rPr>
          <w:rFonts w:ascii="Times New Roman" w:hAnsi="Times New Roman" w:cs="Times New Roman"/>
          <w:sz w:val="23"/>
          <w:szCs w:val="23"/>
        </w:rPr>
        <w:t>payment</w:t>
      </w:r>
      <w:proofErr w:type="spellEnd"/>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w:t>
      </w:r>
      <w:proofErr w:type="spellStart"/>
      <w:r w:rsidR="0072294D">
        <w:rPr>
          <w:rFonts w:ascii="Times New Roman" w:hAnsi="Times New Roman" w:cs="Times New Roman"/>
          <w:sz w:val="23"/>
          <w:szCs w:val="23"/>
        </w:rPr>
        <w:t>t.j</w:t>
      </w:r>
      <w:proofErr w:type="spellEnd"/>
      <w:r w:rsidR="0072294D">
        <w:rPr>
          <w:rFonts w:ascii="Times New Roman" w:hAnsi="Times New Roman" w:cs="Times New Roman"/>
          <w:sz w:val="23"/>
          <w:szCs w:val="23"/>
        </w:rPr>
        <w:t>. Dz.U. z 2021 r. poz. 2439</w:t>
      </w:r>
      <w:r w:rsidRPr="006A3011">
        <w:rPr>
          <w:rFonts w:ascii="Times New Roman" w:hAnsi="Times New Roman" w:cs="Times New Roman"/>
          <w:sz w:val="23"/>
          <w:szCs w:val="23"/>
        </w:rPr>
        <w:t xml:space="preserve"> z </w:t>
      </w:r>
      <w:proofErr w:type="spellStart"/>
      <w:r w:rsidRPr="006A3011">
        <w:rPr>
          <w:rFonts w:ascii="Times New Roman" w:hAnsi="Times New Roman" w:cs="Times New Roman"/>
          <w:sz w:val="23"/>
          <w:szCs w:val="23"/>
        </w:rPr>
        <w:t>póżn</w:t>
      </w:r>
      <w:proofErr w:type="spellEnd"/>
      <w:r w:rsidRPr="006A3011">
        <w:rPr>
          <w:rFonts w:ascii="Times New Roman" w:hAnsi="Times New Roman" w:cs="Times New Roman"/>
          <w:sz w:val="23"/>
          <w:szCs w:val="23"/>
        </w:rPr>
        <w:t>.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w:t>
      </w:r>
      <w:r w:rsidRPr="006A3011">
        <w:rPr>
          <w:rFonts w:ascii="Times New Roman" w:hAnsi="Times New Roman" w:cs="Times New Roman"/>
          <w:sz w:val="23"/>
          <w:szCs w:val="23"/>
        </w:rPr>
        <w:lastRenderedPageBreak/>
        <w:t xml:space="preserve">od powzięcia wiadomości o tych okolicznościach. W takim przypadku Wykonawca może żądać wyłącznie wynagrodzenia należnego z tytułu wykonania części przedmiotu umowy. W takim przypadku postanowienia o karach umownych nie mają zastosowania i Wykonawca nie może żądać odszkodowania.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1"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 xml:space="preserve">potwierdzenia </w:t>
      </w:r>
      <w:bookmarkEnd w:id="1"/>
      <w:r w:rsidR="00A20405">
        <w:rPr>
          <w:rFonts w:ascii="Times New Roman" w:hAnsi="Times New Roman" w:cs="Times New Roman"/>
          <w:sz w:val="23"/>
          <w:szCs w:val="23"/>
        </w:rPr>
        <w:t xml:space="preserve">zatrudnienia zadeklarowanej w ofercie liczby osób ze wskazanej grupy </w:t>
      </w:r>
      <w:proofErr w:type="spellStart"/>
      <w:r w:rsidR="00A20405">
        <w:rPr>
          <w:rFonts w:ascii="Times New Roman" w:hAnsi="Times New Roman" w:cs="Times New Roman"/>
          <w:sz w:val="23"/>
          <w:szCs w:val="23"/>
        </w:rPr>
        <w:t>defaworyzowanej</w:t>
      </w:r>
      <w:proofErr w:type="spellEnd"/>
      <w:r w:rsidR="00A20405">
        <w:rPr>
          <w:rFonts w:ascii="Times New Roman" w:hAnsi="Times New Roman" w:cs="Times New Roman"/>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lastRenderedPageBreak/>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 xml:space="preserve">potwierdzenia </w:t>
      </w:r>
      <w:r w:rsidR="00390EEC">
        <w:rPr>
          <w:rFonts w:ascii="Times New Roman" w:hAnsi="Times New Roman" w:cs="Times New Roman"/>
          <w:sz w:val="23"/>
          <w:szCs w:val="23"/>
        </w:rPr>
        <w:t xml:space="preserve">zatrudnienia zadeklarowanej w ofercie liczby osób ze wskazanej grupy </w:t>
      </w:r>
      <w:proofErr w:type="spellStart"/>
      <w:r w:rsidR="00390EEC">
        <w:rPr>
          <w:rFonts w:ascii="Times New Roman" w:hAnsi="Times New Roman" w:cs="Times New Roman"/>
          <w:sz w:val="23"/>
          <w:szCs w:val="23"/>
        </w:rPr>
        <w:t>defaworyzowanej</w:t>
      </w:r>
      <w:proofErr w:type="spellEnd"/>
      <w:r w:rsidR="00390EEC">
        <w:rPr>
          <w:rFonts w:ascii="Times New Roman" w:hAnsi="Times New Roman" w:cs="Times New Roman"/>
          <w:sz w:val="23"/>
          <w:szCs w:val="23"/>
        </w:rPr>
        <w:t xml:space="preserve"> –</w:t>
      </w:r>
      <w:r>
        <w:rPr>
          <w:rFonts w:ascii="Times New Roman" w:hAnsi="Times New Roman" w:cs="Times New Roman"/>
          <w:sz w:val="23"/>
          <w:szCs w:val="23"/>
        </w:rPr>
        <w:t xml:space="preserve"> </w:t>
      </w:r>
      <w:r w:rsidR="00390EEC">
        <w:rPr>
          <w:rFonts w:ascii="Times New Roman" w:hAnsi="Times New Roman" w:cs="Times New Roman"/>
          <w:sz w:val="23"/>
          <w:szCs w:val="23"/>
        </w:rPr>
        <w:t>0,5</w:t>
      </w:r>
      <w:r>
        <w:rPr>
          <w:rFonts w:ascii="Times New Roman" w:hAnsi="Times New Roman" w:cs="Times New Roman"/>
          <w:sz w:val="23"/>
          <w:szCs w:val="23"/>
        </w:rPr>
        <w:t xml:space="preserve">%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 xml:space="preserve">y </w:t>
      </w:r>
      <w:r w:rsidR="00390EEC">
        <w:rPr>
          <w:rFonts w:ascii="Times New Roman" w:hAnsi="Times New Roman" w:cs="Times New Roman"/>
          <w:sz w:val="23"/>
          <w:szCs w:val="23"/>
        </w:rPr>
        <w:t>dzień</w:t>
      </w:r>
      <w:r>
        <w:rPr>
          <w:rFonts w:ascii="Times New Roman" w:hAnsi="Times New Roman" w:cs="Times New Roman"/>
          <w:sz w:val="23"/>
          <w:szCs w:val="23"/>
        </w:rPr>
        <w:t>,</w:t>
      </w:r>
    </w:p>
    <w:p w:rsidR="00D62A52" w:rsidRPr="00713FCF"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f)</w:t>
      </w:r>
      <w:r w:rsidR="00863290">
        <w:rPr>
          <w:rFonts w:ascii="Times New Roman" w:hAnsi="Times New Roman" w:cs="Times New Roman"/>
          <w:sz w:val="23"/>
          <w:szCs w:val="23"/>
        </w:rPr>
        <w:t xml:space="preserve">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w:t>
      </w:r>
      <w:r w:rsidRPr="006A3011">
        <w:rPr>
          <w:rFonts w:ascii="Times New Roman" w:hAnsi="Times New Roman" w:cs="Times New Roman"/>
          <w:sz w:val="23"/>
          <w:szCs w:val="23"/>
        </w:rPr>
        <w:lastRenderedPageBreak/>
        <w:t>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rsidR="00357287" w:rsidRPr="00DC578A" w:rsidRDefault="00367780" w:rsidP="00357287">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357287" w:rsidRPr="00DC578A">
        <w:rPr>
          <w:rFonts w:ascii="Times New Roman" w:hAnsi="Times New Roman" w:cs="Times New Roman"/>
          <w:sz w:val="23"/>
          <w:szCs w:val="23"/>
        </w:rPr>
        <w:t>zmiany ceny towarów i usług o 20% w stosunku do cen obowiązujących w dniu podpisania umowy, publikowanych przez Główny Urząd Statystyczny i utrzyma się na minimum tym poziomie przez co najmniej przez 3 kolejne miesiące. Waloryzacja odbywać się będzie na poniższych zasadach:</w:t>
      </w:r>
    </w:p>
    <w:p w:rsidR="00357287" w:rsidRPr="00DC578A" w:rsidRDefault="00357287" w:rsidP="00357287">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a)</w:t>
      </w:r>
      <w:r w:rsidRPr="00DC578A">
        <w:rPr>
          <w:rFonts w:ascii="Times New Roman" w:hAnsi="Times New Roman" w:cs="Times New Roman"/>
          <w:sz w:val="23"/>
          <w:szCs w:val="23"/>
        </w:rPr>
        <w:t>.</w:t>
      </w:r>
      <w:r w:rsidRPr="00DC578A">
        <w:rPr>
          <w:rFonts w:ascii="Times New Roman" w:hAnsi="Times New Roman" w:cs="Times New Roman"/>
          <w:sz w:val="23"/>
          <w:szCs w:val="23"/>
        </w:rPr>
        <w:tab/>
        <w:t>waloryzacja będzie odbywać się w oparciu o wskaźnik wzrostu cen towarów i usług, publikowany przez Prezesa Głównego Urzędu Statystycznego w Biuletynie Statystycznym. W przypadku, gdyby ww. wskaźnik przestał być dostępny, zastosowanie znajdzie wskazany przez Zamawiającego inny, najbardziej zbliżony, wskaźnik publikowany przez Prezesa GUS,</w:t>
      </w:r>
    </w:p>
    <w:p w:rsidR="00357287" w:rsidRPr="00DC578A" w:rsidRDefault="00357287" w:rsidP="00357287">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b)</w:t>
      </w:r>
      <w:r w:rsidRPr="00DC578A">
        <w:rPr>
          <w:rFonts w:ascii="Times New Roman" w:hAnsi="Times New Roman" w:cs="Times New Roman"/>
          <w:sz w:val="23"/>
          <w:szCs w:val="23"/>
        </w:rPr>
        <w:tab/>
        <w:t>Wykonawca będzie uprawniony do waloryzacji wynagrodzenia wyłącznie w sytuacji wykazania Zamawiającemu, że na dzień zaistnienia podstaw do waloryzacji, ceny poszczególnych towarów i usług stanowiących podstawę oferty Wykonawcy są niższe aniżeli ceny publikowane przez Prezesa Głównego Urzędu Statystycznego w Biuletynie Statystycznym,</w:t>
      </w:r>
    </w:p>
    <w:p w:rsidR="00357287" w:rsidRPr="00DC578A" w:rsidRDefault="00357287" w:rsidP="00357287">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c)</w:t>
      </w:r>
      <w:r w:rsidRPr="00DC578A">
        <w:rPr>
          <w:rFonts w:ascii="Times New Roman" w:hAnsi="Times New Roman" w:cs="Times New Roman"/>
          <w:sz w:val="23"/>
          <w:szCs w:val="23"/>
        </w:rPr>
        <w:tab/>
        <w:t>Wykonawca jest obowiązany powiadomić Zamawiającego o podstawie do dokonania waloryzacji maksymalnie w terminie 14 dni od daty zaistnienia przesłanek, nie później niż miesiąc przed terminem końcowym, o którym mowa w § 3 umowy. W tym terminie, Wykonawca ma obowiązek wykazać okoliczności potwierdzające zmianę i przedłożyć kalkulację nowej wysokości wynagrodzenia,</w:t>
      </w:r>
    </w:p>
    <w:p w:rsidR="00357287" w:rsidRPr="00DC578A" w:rsidRDefault="00357287" w:rsidP="00357287">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d)</w:t>
      </w:r>
      <w:r w:rsidRPr="00DC578A">
        <w:rPr>
          <w:rFonts w:ascii="Times New Roman" w:hAnsi="Times New Roman" w:cs="Times New Roman"/>
          <w:sz w:val="23"/>
          <w:szCs w:val="23"/>
        </w:rPr>
        <w:tab/>
        <w:t>Wynagrodzenie będzie podlegało waloryzacji maksymalnie do 30% łącznego wynagrodzenia, o którym mowa w § 5 ust. 1 umowy,</w:t>
      </w:r>
    </w:p>
    <w:p w:rsidR="00357287" w:rsidRDefault="00357287" w:rsidP="00357287">
      <w:pPr>
        <w:spacing w:after="0" w:line="276" w:lineRule="auto"/>
        <w:ind w:left="993" w:hanging="283"/>
        <w:jc w:val="both"/>
        <w:rPr>
          <w:rFonts w:ascii="Times New Roman" w:hAnsi="Times New Roman" w:cs="Times New Roman"/>
          <w:sz w:val="23"/>
          <w:szCs w:val="23"/>
        </w:rPr>
      </w:pPr>
      <w:r>
        <w:rPr>
          <w:rFonts w:ascii="Times New Roman" w:hAnsi="Times New Roman" w:cs="Times New Roman"/>
          <w:sz w:val="23"/>
          <w:szCs w:val="23"/>
        </w:rPr>
        <w:t>e)</w:t>
      </w:r>
      <w:r w:rsidRPr="00DC578A">
        <w:rPr>
          <w:rFonts w:ascii="Times New Roman" w:hAnsi="Times New Roman" w:cs="Times New Roman"/>
          <w:sz w:val="23"/>
          <w:szCs w:val="23"/>
        </w:rPr>
        <w:tab/>
        <w:t>Postanowień umownych w zakresie waloryzacji nie stosuje się od chwili osiągnięcia limitu, o którym mowa powyżej, zmiana wysokości wynagrodzenia opisana w niniejszym ustępie następuje w przypadku ziszczenia się powyższych warunków.</w:t>
      </w:r>
    </w:p>
    <w:p w:rsidR="00055C54" w:rsidRPr="006A3011" w:rsidRDefault="00357287"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 xml:space="preserve">3)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Default="00A90A00" w:rsidP="00390EEC">
      <w:pPr>
        <w:pStyle w:val="Akapitzlist"/>
        <w:numPr>
          <w:ilvl w:val="0"/>
          <w:numId w:val="43"/>
        </w:numPr>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lastRenderedPageBreak/>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rsidR="00501F03" w:rsidRPr="00501F03" w:rsidRDefault="00847D68" w:rsidP="00390EEC">
      <w:pPr>
        <w:pStyle w:val="Akapitzlist"/>
        <w:numPr>
          <w:ilvl w:val="0"/>
          <w:numId w:val="43"/>
        </w:numPr>
        <w:ind w:left="426" w:hanging="426"/>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C71E31" w:rsidRPr="006A3011" w:rsidRDefault="00C71E31" w:rsidP="00C71E31">
      <w:pPr>
        <w:autoSpaceDE w:val="0"/>
        <w:spacing w:line="276" w:lineRule="auto"/>
        <w:ind w:left="360"/>
        <w:jc w:val="both"/>
        <w:rPr>
          <w:rFonts w:ascii="Times New Roman" w:hAnsi="Times New Roman" w:cs="Times New Roman"/>
          <w:b/>
          <w:sz w:val="23"/>
          <w:szCs w:val="23"/>
        </w:rPr>
      </w:pPr>
    </w:p>
    <w:p w:rsidR="00C71E31" w:rsidRPr="006A3011" w:rsidRDefault="00C71E31"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0F2" w:rsidRDefault="00B760F2" w:rsidP="004A363A">
      <w:pPr>
        <w:spacing w:after="0" w:line="240" w:lineRule="auto"/>
      </w:pPr>
      <w:r>
        <w:separator/>
      </w:r>
    </w:p>
  </w:endnote>
  <w:endnote w:type="continuationSeparator" w:id="0">
    <w:p w:rsidR="00B760F2" w:rsidRDefault="00B760F2" w:rsidP="004A36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Yu Gothic">
    <w:altName w:val="游ゴシック"/>
    <w:charset w:val="80"/>
    <w:family w:val="swiss"/>
    <w:pitch w:val="variable"/>
    <w:sig w:usb0="E00002FF" w:usb1="2AC7FDFF" w:usb2="00000016" w:usb3="00000000" w:csb0="0002009F" w:csb1="00000000"/>
  </w:font>
  <w:font w:name="TTE1241588t00">
    <w:altName w:val="Times New Roman"/>
    <w:charset w:val="EE"/>
    <w:family w:val="auto"/>
    <w:pitch w:val="default"/>
    <w:sig w:usb0="00000000" w:usb1="00000000" w:usb2="00000000" w:usb3="00000000" w:csb0="00000000" w:csb1="00000000"/>
  </w:font>
  <w:font w:name="TTE1248F30t00">
    <w:charset w:val="EE"/>
    <w:family w:val="auto"/>
    <w:pitch w:val="default"/>
    <w:sig w:usb0="00000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0F2" w:rsidRDefault="00B760F2" w:rsidP="004A363A">
      <w:pPr>
        <w:spacing w:after="0" w:line="240" w:lineRule="auto"/>
      </w:pPr>
      <w:r>
        <w:separator/>
      </w:r>
    </w:p>
  </w:footnote>
  <w:footnote w:type="continuationSeparator" w:id="0">
    <w:p w:rsidR="00B760F2" w:rsidRDefault="00B760F2" w:rsidP="004A36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16EE"/>
    <w:rsid w:val="00005008"/>
    <w:rsid w:val="00022D52"/>
    <w:rsid w:val="00030FBF"/>
    <w:rsid w:val="0003679F"/>
    <w:rsid w:val="00050537"/>
    <w:rsid w:val="000507D0"/>
    <w:rsid w:val="00055C54"/>
    <w:rsid w:val="00067C33"/>
    <w:rsid w:val="000705AF"/>
    <w:rsid w:val="00072E42"/>
    <w:rsid w:val="0007414D"/>
    <w:rsid w:val="000D2016"/>
    <w:rsid w:val="00127FC6"/>
    <w:rsid w:val="00142FF8"/>
    <w:rsid w:val="001657B5"/>
    <w:rsid w:val="00195241"/>
    <w:rsid w:val="001F36FE"/>
    <w:rsid w:val="0020443A"/>
    <w:rsid w:val="00210222"/>
    <w:rsid w:val="0021792B"/>
    <w:rsid w:val="00240A03"/>
    <w:rsid w:val="00241889"/>
    <w:rsid w:val="002574A8"/>
    <w:rsid w:val="0028209F"/>
    <w:rsid w:val="002873D0"/>
    <w:rsid w:val="00287CA7"/>
    <w:rsid w:val="0029248D"/>
    <w:rsid w:val="002B0760"/>
    <w:rsid w:val="002D4B06"/>
    <w:rsid w:val="002D6469"/>
    <w:rsid w:val="002E0AB2"/>
    <w:rsid w:val="00307FAD"/>
    <w:rsid w:val="003108F0"/>
    <w:rsid w:val="00312E8F"/>
    <w:rsid w:val="00322C71"/>
    <w:rsid w:val="003270A9"/>
    <w:rsid w:val="00357287"/>
    <w:rsid w:val="00367780"/>
    <w:rsid w:val="00390EEC"/>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10CD"/>
    <w:rsid w:val="00583BC8"/>
    <w:rsid w:val="00586406"/>
    <w:rsid w:val="005C38C6"/>
    <w:rsid w:val="005F14D1"/>
    <w:rsid w:val="00603A40"/>
    <w:rsid w:val="00641D56"/>
    <w:rsid w:val="00642E1D"/>
    <w:rsid w:val="0065780E"/>
    <w:rsid w:val="0066320B"/>
    <w:rsid w:val="006737E5"/>
    <w:rsid w:val="006A3011"/>
    <w:rsid w:val="006A5297"/>
    <w:rsid w:val="006B0298"/>
    <w:rsid w:val="006B66D6"/>
    <w:rsid w:val="006C17DF"/>
    <w:rsid w:val="006C530A"/>
    <w:rsid w:val="006F03DD"/>
    <w:rsid w:val="00713FCF"/>
    <w:rsid w:val="00716B3F"/>
    <w:rsid w:val="0072294D"/>
    <w:rsid w:val="00745952"/>
    <w:rsid w:val="007628AA"/>
    <w:rsid w:val="00774F89"/>
    <w:rsid w:val="00793812"/>
    <w:rsid w:val="00803D2D"/>
    <w:rsid w:val="00807F22"/>
    <w:rsid w:val="00847D68"/>
    <w:rsid w:val="0085185D"/>
    <w:rsid w:val="00863290"/>
    <w:rsid w:val="008803E3"/>
    <w:rsid w:val="00880D4D"/>
    <w:rsid w:val="008977DB"/>
    <w:rsid w:val="008B0233"/>
    <w:rsid w:val="008C2022"/>
    <w:rsid w:val="008C7A9C"/>
    <w:rsid w:val="008E307F"/>
    <w:rsid w:val="008F1022"/>
    <w:rsid w:val="009069F5"/>
    <w:rsid w:val="00924032"/>
    <w:rsid w:val="00930807"/>
    <w:rsid w:val="00930FD1"/>
    <w:rsid w:val="0097147E"/>
    <w:rsid w:val="0097499B"/>
    <w:rsid w:val="00993BF5"/>
    <w:rsid w:val="009B0803"/>
    <w:rsid w:val="009B6E74"/>
    <w:rsid w:val="009D6A32"/>
    <w:rsid w:val="00A20405"/>
    <w:rsid w:val="00A36A67"/>
    <w:rsid w:val="00A42AA8"/>
    <w:rsid w:val="00A43E66"/>
    <w:rsid w:val="00A90A00"/>
    <w:rsid w:val="00AA5954"/>
    <w:rsid w:val="00AC29E3"/>
    <w:rsid w:val="00AC481A"/>
    <w:rsid w:val="00AE1A47"/>
    <w:rsid w:val="00AF06FD"/>
    <w:rsid w:val="00AF2A65"/>
    <w:rsid w:val="00B12429"/>
    <w:rsid w:val="00B3004A"/>
    <w:rsid w:val="00B57479"/>
    <w:rsid w:val="00B760F2"/>
    <w:rsid w:val="00BA4DD9"/>
    <w:rsid w:val="00BA5709"/>
    <w:rsid w:val="00BA574A"/>
    <w:rsid w:val="00BB35E3"/>
    <w:rsid w:val="00BB48F3"/>
    <w:rsid w:val="00BC5427"/>
    <w:rsid w:val="00BD201F"/>
    <w:rsid w:val="00BD7E72"/>
    <w:rsid w:val="00BE6620"/>
    <w:rsid w:val="00BF39F8"/>
    <w:rsid w:val="00BF3E2A"/>
    <w:rsid w:val="00C11004"/>
    <w:rsid w:val="00C364D9"/>
    <w:rsid w:val="00C36A02"/>
    <w:rsid w:val="00C6768A"/>
    <w:rsid w:val="00C717CC"/>
    <w:rsid w:val="00C71E31"/>
    <w:rsid w:val="00C77BCC"/>
    <w:rsid w:val="00C81301"/>
    <w:rsid w:val="00CA45C4"/>
    <w:rsid w:val="00CB5D28"/>
    <w:rsid w:val="00CC129D"/>
    <w:rsid w:val="00CC1F15"/>
    <w:rsid w:val="00CD1A4B"/>
    <w:rsid w:val="00CD60ED"/>
    <w:rsid w:val="00CD774F"/>
    <w:rsid w:val="00CE3AC0"/>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71148"/>
    <w:rsid w:val="00EA79B0"/>
    <w:rsid w:val="00EF7527"/>
    <w:rsid w:val="00F122D9"/>
    <w:rsid w:val="00F20699"/>
    <w:rsid w:val="00F36D4C"/>
    <w:rsid w:val="00F43860"/>
    <w:rsid w:val="00F507CC"/>
    <w:rsid w:val="00FA02C3"/>
    <w:rsid w:val="00FA15F4"/>
    <w:rsid w:val="00FD5E0A"/>
    <w:rsid w:val="00FF074C"/>
    <w:rsid w:val="00FF608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lang/>
    </w:rPr>
  </w:style>
</w:styles>
</file>

<file path=word/webSettings.xml><?xml version="1.0" encoding="utf-8"?>
<w:webSettings xmlns:r="http://schemas.openxmlformats.org/officeDocument/2006/relationships" xmlns:w="http://schemas.openxmlformats.org/wordprocessingml/2006/main">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3341</Words>
  <Characters>20048</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Monika</cp:lastModifiedBy>
  <cp:revision>2</cp:revision>
  <cp:lastPrinted>2021-03-30T09:18:00Z</cp:lastPrinted>
  <dcterms:created xsi:type="dcterms:W3CDTF">2023-09-14T10:36:00Z</dcterms:created>
  <dcterms:modified xsi:type="dcterms:W3CDTF">2023-09-14T10:36:00Z</dcterms:modified>
</cp:coreProperties>
</file>