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CA2488" w:rsidRDefault="00F45991" w:rsidP="00CA2488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Klimontów</w:t>
      </w:r>
    </w:p>
    <w:bookmarkEnd w:id="0"/>
    <w:p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</w:p>
    <w:p w:rsidR="005A7C18" w:rsidRDefault="005A7C18" w:rsidP="005A7C18">
      <w:pPr>
        <w:rPr>
          <w:rFonts w:ascii="Arial" w:hAnsi="Arial" w:cs="Arial"/>
        </w:rPr>
      </w:pPr>
    </w:p>
    <w:p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7C18" w:rsidRDefault="005A7C18" w:rsidP="00C43235">
      <w:pPr>
        <w:autoSpaceDE w:val="0"/>
        <w:jc w:val="both"/>
        <w:rPr>
          <w:rFonts w:ascii="Times New Roman" w:hAnsi="Times New Roman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r w:rsidR="00C43235" w:rsidRPr="00C43235">
        <w:rPr>
          <w:rFonts w:ascii="Times New Roman" w:hAnsi="Times New Roman"/>
          <w:sz w:val="24"/>
          <w:szCs w:val="24"/>
        </w:rPr>
        <w:t>„Dostawa pomocy dydaktycznych dla uczniów Szkoły Podstawowej z Oddziałami Integracyjnymi w Szczytnikach”</w:t>
      </w:r>
    </w:p>
    <w:p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</w:t>
      </w:r>
      <w:r>
        <w:rPr>
          <w:rFonts w:ascii="Times New Roman" w:hAnsi="Times New Roman"/>
          <w:sz w:val="24"/>
          <w:szCs w:val="24"/>
        </w:rPr>
        <w:lastRenderedPageBreak/>
        <w:t>albo komplementariusza w spółce komandytowej lub komandytowo-akcyjnej lub prokurenta nie skazano prawomocnie za przestępstwa:</w:t>
      </w:r>
    </w:p>
    <w:p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 w:rsidSect="00535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E3E" w:rsidRDefault="00222E3E" w:rsidP="00783146">
      <w:pPr>
        <w:spacing w:after="0"/>
      </w:pPr>
      <w:r>
        <w:separator/>
      </w:r>
    </w:p>
  </w:endnote>
  <w:endnote w:type="continuationSeparator" w:id="0">
    <w:p w:rsidR="00222E3E" w:rsidRDefault="00222E3E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E3E" w:rsidRDefault="00222E3E" w:rsidP="00783146">
      <w:pPr>
        <w:spacing w:after="0"/>
      </w:pPr>
      <w:r>
        <w:separator/>
      </w:r>
    </w:p>
  </w:footnote>
  <w:footnote w:type="continuationSeparator" w:id="0">
    <w:p w:rsidR="00222E3E" w:rsidRDefault="00222E3E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E26"/>
    <w:rsid w:val="00002448"/>
    <w:rsid w:val="00020E26"/>
    <w:rsid w:val="00102D3E"/>
    <w:rsid w:val="0015046E"/>
    <w:rsid w:val="00183C65"/>
    <w:rsid w:val="001D2D91"/>
    <w:rsid w:val="00222E3E"/>
    <w:rsid w:val="0023345C"/>
    <w:rsid w:val="0026459C"/>
    <w:rsid w:val="002803DE"/>
    <w:rsid w:val="00394699"/>
    <w:rsid w:val="003A3A92"/>
    <w:rsid w:val="003E75D3"/>
    <w:rsid w:val="0042556B"/>
    <w:rsid w:val="00457385"/>
    <w:rsid w:val="0046783B"/>
    <w:rsid w:val="004A2414"/>
    <w:rsid w:val="004C2AAA"/>
    <w:rsid w:val="00530C9E"/>
    <w:rsid w:val="00535C74"/>
    <w:rsid w:val="00535E35"/>
    <w:rsid w:val="00566478"/>
    <w:rsid w:val="005A7C18"/>
    <w:rsid w:val="005B6291"/>
    <w:rsid w:val="006B1F44"/>
    <w:rsid w:val="006C4432"/>
    <w:rsid w:val="00706651"/>
    <w:rsid w:val="0071009B"/>
    <w:rsid w:val="00711BE1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AC2BA1"/>
    <w:rsid w:val="00B81664"/>
    <w:rsid w:val="00B95490"/>
    <w:rsid w:val="00C43235"/>
    <w:rsid w:val="00C55700"/>
    <w:rsid w:val="00CA2488"/>
    <w:rsid w:val="00CC6A62"/>
    <w:rsid w:val="00DB0E27"/>
    <w:rsid w:val="00E2360D"/>
    <w:rsid w:val="00EB0E7C"/>
    <w:rsid w:val="00F45991"/>
    <w:rsid w:val="00FF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1271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3</cp:revision>
  <dcterms:created xsi:type="dcterms:W3CDTF">2023-05-08T07:28:00Z</dcterms:created>
  <dcterms:modified xsi:type="dcterms:W3CDTF">2023-05-08T07:35:00Z</dcterms:modified>
</cp:coreProperties>
</file>